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2181"/>
        <w:gridCol w:w="1649"/>
        <w:gridCol w:w="505"/>
        <w:gridCol w:w="2208"/>
      </w:tblGrid>
      <w:tr w:rsidR="00457B50" w:rsidRPr="00457B50" w:rsidTr="00BC3025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9E4"/>
            <w:vAlign w:val="center"/>
            <w:hideMark/>
          </w:tcPr>
          <w:p w:rsidR="00457B50" w:rsidRPr="00457B50" w:rsidRDefault="00457B50" w:rsidP="00457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1EAD">
              <w:rPr>
                <w:rFonts w:ascii="Arial" w:hAnsi="Arial" w:cs="Arial"/>
                <w:b/>
                <w:bCs/>
                <w:color w:val="000000"/>
                <w:sz w:val="56"/>
                <w:szCs w:val="24"/>
              </w:rPr>
              <w:t>New Book List</w:t>
            </w:r>
            <w:r>
              <w:rPr>
                <w:rFonts w:ascii="Arial" w:hAnsi="Arial" w:cs="Arial"/>
                <w:b/>
                <w:bCs/>
                <w:color w:val="000000"/>
                <w:sz w:val="56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000000"/>
                <w:sz w:val="56"/>
                <w:szCs w:val="24"/>
              </w:rPr>
              <w:t>February</w:t>
            </w:r>
            <w:r>
              <w:rPr>
                <w:rFonts w:ascii="Arial" w:hAnsi="Arial" w:cs="Arial"/>
                <w:b/>
                <w:bCs/>
                <w:color w:val="000000"/>
                <w:sz w:val="56"/>
                <w:szCs w:val="24"/>
              </w:rPr>
              <w:t xml:space="preserve"> 2018</w:t>
            </w:r>
          </w:p>
        </w:tc>
      </w:tr>
      <w:tr w:rsidR="00BC3025" w:rsidRPr="00457B50" w:rsidTr="00BC302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9E4"/>
            <w:vAlign w:val="center"/>
            <w:hideMark/>
          </w:tcPr>
          <w:p w:rsidR="00BC3025" w:rsidRPr="00457B50" w:rsidRDefault="00BC3025" w:rsidP="0045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9E4"/>
            <w:vAlign w:val="center"/>
            <w:hideMark/>
          </w:tcPr>
          <w:p w:rsidR="00BC3025" w:rsidRPr="00457B50" w:rsidRDefault="00BC3025" w:rsidP="0045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9E4"/>
            <w:vAlign w:val="center"/>
            <w:hideMark/>
          </w:tcPr>
          <w:p w:rsidR="00BC3025" w:rsidRPr="00457B50" w:rsidRDefault="00BC3025" w:rsidP="0045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9E4"/>
            <w:vAlign w:val="center"/>
            <w:hideMark/>
          </w:tcPr>
          <w:p w:rsidR="00BC3025" w:rsidRPr="00457B50" w:rsidRDefault="00BC3025" w:rsidP="0045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9E4"/>
            <w:vAlign w:val="center"/>
            <w:hideMark/>
          </w:tcPr>
          <w:p w:rsidR="00BC3025" w:rsidRPr="00457B50" w:rsidRDefault="00BC3025" w:rsidP="0045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 Number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Acts of the Apostles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Immanuel,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2625.53 .I46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Ten Years: Dietrich Bonhoeffer and Our Times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 4827 .B57 B37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Ancient Apocryphal Gospels (Interpretation, Resources for the Use of Scripture in the Church)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Bockmuehl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Markus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2851 .B63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Bible as Political Artifact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Scholz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Susanne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1181.8 .S56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Parts: A Theological Anthropology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Michelle Voss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 702 .V673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Brief History of Sunday: From the New Testament to the New Creation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Gonzalez, Justo 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Eerdmans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BV 111.3 .G66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 Divided: Antiblackness as Corporate Vice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Katie 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2585.52 .Y68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Understandings of Creation: The Historical Trajectory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Denis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 695 .E393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Christianity Made in India: From Apostle Thomas to Mother 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Hedlund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Roger 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1155 .H435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Collected Sermons of Dietrich Bonhoeffer: Volume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Victoria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 4827 .B57 A5 2012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Communal Reading in the Time of Jesus: A Window into Early Christian Reading Practices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Brian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163 .W75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Crispina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Her Sisters: Women and Authority in Early Christianity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Schenk, 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195 .W6 S34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Dictionary of Luther and the Lutheran Traditions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Wengert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Timothy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 Academic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 8007 .D53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Documents and Images for the Study of the Gospels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Cartlidge, David 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2555.5 .D62 2015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Encyclopedia of Martin Luther and the Reformation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Lamport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Mark 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Rowman &amp; Littlefield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 BR 324 .E53 2017 v.1 &amp; v.2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Ephesians (Wisdom Commentary Series)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Fiorenza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Elisabeth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Schussler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Liturgical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2695.53 .S38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Sin to Amazing Grace: Discovering the Queer 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Cheng, Patrick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Seabury Books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 715 .C446 2012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God 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Niles,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1065 .N54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 Unspeakable: contemplative practices of the Black church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Holmes, 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563 .N4 H6536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Liquid Scripture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Siker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Jeffery 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600.3 .S555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Nahum, Habakkuk, Zephaniah (Wisdom Commentary Series)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Gafney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Liturgical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1625.52 .G34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Passion for Nothing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Kline, 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 4827 .K5 K557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Rhetoric of Jesus in the Gospel of 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Young; Strickland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 2585.52 .Y68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Salvation by allegiance Alone: Rethinking Faith, Works and the Gospel of Jesus the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Bates, Matthew 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 Academic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 751.3 .B38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Strangers or Co-Pilgrims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Ariarajah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 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 85 .A752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Unity of Theology: The Contribution of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Wolfhart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Pannenberg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Whapham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Theodore 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 4827 .P3 W43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Urban World and the First Christians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Walton, 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Eerdmans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166 .U73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Ceasing to Be a Christian: A Catholic and Protestant Assess the Christological Contribution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Ranstrom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 43 .P36 R36 2017</w:t>
            </w:r>
          </w:p>
        </w:tc>
      </w:tr>
      <w:tr w:rsidR="00BC3025" w:rsidRPr="00457B50" w:rsidTr="00457B5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Christianity as Public Religion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Barreto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Cavalcante</w:t>
            </w:r>
            <w:proofErr w:type="spellEnd"/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 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Fortress Press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C3025" w:rsidRPr="00457B50" w:rsidRDefault="00BC3025" w:rsidP="0045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 115 .W6 W675 2017</w:t>
            </w:r>
          </w:p>
        </w:tc>
      </w:tr>
    </w:tbl>
    <w:p w:rsidR="009808BE" w:rsidRDefault="00BC3025">
      <w:bookmarkStart w:id="0" w:name="_GoBack"/>
      <w:bookmarkEnd w:id="0"/>
    </w:p>
    <w:sectPr w:rsidR="009808BE" w:rsidSect="00457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50"/>
    <w:rsid w:val="00457B50"/>
    <w:rsid w:val="00A17C4E"/>
    <w:rsid w:val="00BC3025"/>
    <w:rsid w:val="00E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445AE-C850-4D89-88B9-07BABF8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Tabetha Myatt</dc:creator>
  <cp:keywords/>
  <dc:description/>
  <cp:lastModifiedBy>Tabetha Myatt</cp:lastModifiedBy>
  <cp:revision>2</cp:revision>
  <cp:lastPrinted>2018-03-05T20:22:00Z</cp:lastPrinted>
  <dcterms:created xsi:type="dcterms:W3CDTF">2018-03-05T20:19:00Z</dcterms:created>
  <dcterms:modified xsi:type="dcterms:W3CDTF">2018-03-05T20:22:00Z</dcterms:modified>
</cp:coreProperties>
</file>